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B3E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B3E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BB3ED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B3ED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BB3ED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B3E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B3E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B3ED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B3ED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B3ED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B3ED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B3ED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B3ED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022D8C70" w:rsidR="00117887" w:rsidRPr="00CE27FF" w:rsidRDefault="00BB3E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4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B3E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B3ED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B3E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3644" w14:textId="77777777" w:rsidR="00E81591" w:rsidRDefault="00E81591" w:rsidP="005F02B9">
      <w:r>
        <w:separator/>
      </w:r>
    </w:p>
    <w:p w14:paraId="498A8A92" w14:textId="77777777" w:rsidR="00E81591" w:rsidRDefault="00E81591" w:rsidP="005F02B9"/>
    <w:p w14:paraId="62F2E1E5" w14:textId="77777777" w:rsidR="00E81591" w:rsidRDefault="00E81591" w:rsidP="005F02B9"/>
    <w:p w14:paraId="1AD10CBF" w14:textId="77777777" w:rsidR="00E81591" w:rsidRDefault="00E81591"/>
  </w:endnote>
  <w:endnote w:type="continuationSeparator" w:id="0">
    <w:p w14:paraId="77E75194" w14:textId="77777777" w:rsidR="00E81591" w:rsidRDefault="00E81591" w:rsidP="005F02B9">
      <w:r>
        <w:continuationSeparator/>
      </w:r>
    </w:p>
    <w:p w14:paraId="0031871E" w14:textId="77777777" w:rsidR="00E81591" w:rsidRDefault="00E81591" w:rsidP="005F02B9"/>
    <w:p w14:paraId="07193031" w14:textId="77777777" w:rsidR="00E81591" w:rsidRDefault="00E81591" w:rsidP="005F02B9"/>
    <w:p w14:paraId="6C5A744F" w14:textId="77777777" w:rsidR="00E81591" w:rsidRDefault="00E81591"/>
  </w:endnote>
  <w:endnote w:type="continuationNotice" w:id="1">
    <w:p w14:paraId="056ED606" w14:textId="77777777" w:rsidR="00E81591" w:rsidRDefault="00E8159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1F10D7C8" w14:textId="77777777" w:rsidR="0031494A" w:rsidRDefault="0031494A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0B0B61" w14:textId="77777777" w:rsidR="0031494A" w:rsidRDefault="0031494A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C8D540D" w14:textId="77777777" w:rsidR="0031494A" w:rsidRPr="0031494A" w:rsidRDefault="0031494A" w:rsidP="0031494A">
      <w:pPr>
        <w:pStyle w:val="Tekstprzypisukocowego"/>
        <w:jc w:val="both"/>
        <w:rPr>
          <w:color w:val="FF0000"/>
          <w:sz w:val="16"/>
          <w:szCs w:val="16"/>
        </w:rPr>
      </w:pPr>
    </w:p>
    <w:p w14:paraId="0094E9DC" w14:textId="6BDC599D" w:rsidR="00BB3EDE" w:rsidRDefault="0031494A" w:rsidP="0031494A">
      <w:pPr>
        <w:pStyle w:val="Tekstprzypisukocowego"/>
        <w:jc w:val="center"/>
        <w:rPr>
          <w:b/>
          <w:bCs/>
          <w:szCs w:val="20"/>
        </w:rPr>
      </w:pPr>
      <w:r w:rsidRPr="0031494A">
        <w:rPr>
          <w:b/>
          <w:bCs/>
          <w:szCs w:val="20"/>
        </w:rPr>
        <w:t>Informacja o przetwarzaniu danych osobowych</w:t>
      </w:r>
    </w:p>
    <w:p w14:paraId="2319E721" w14:textId="77777777" w:rsidR="00BB3EDE" w:rsidRPr="00BB3EDE" w:rsidRDefault="00BB3EDE" w:rsidP="0031494A">
      <w:pPr>
        <w:pStyle w:val="Tekstprzypisukocowego"/>
        <w:jc w:val="center"/>
        <w:rPr>
          <w:b/>
          <w:bCs/>
          <w:sz w:val="10"/>
          <w:szCs w:val="10"/>
        </w:rPr>
      </w:pPr>
    </w:p>
    <w:p w14:paraId="76120D6E" w14:textId="639B389C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Administratorem Pani/Pana danych jest Prezydent Miasta Puławy, Urząd Miasta Puławy, ul. Lubelska 5,</w:t>
      </w:r>
      <w:r w:rsidR="00BB3EDE">
        <w:rPr>
          <w:szCs w:val="20"/>
        </w:rPr>
        <w:br/>
      </w:r>
      <w:r w:rsidRPr="0031494A">
        <w:rPr>
          <w:szCs w:val="20"/>
        </w:rPr>
        <w:t xml:space="preserve">24-100 Puławy. </w:t>
      </w:r>
    </w:p>
    <w:p w14:paraId="2D9A2A9A" w14:textId="75607DE4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Z Administratorem można się skontaktować za pośrednictwem Inspektora Ochrony Danych Osobowych pod adresem: Urząd Miasta Puławy, ul. Lubelska 5, 24-100 Puławy, mailowo: iod@um.pulawy.pl oraz telefonicznie: 81 458 61 07. </w:t>
      </w:r>
    </w:p>
    <w:p w14:paraId="0E611051" w14:textId="11CA83ED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Pani/Pana dane osobowe przetwarzane będą w celu rozpatrzenia sprawy, a ich przetwarzanie jest niezbędne do wypełnienia obowiązku prawnego ciążącego na administratorze lub do wykonania zadania realizowanego w interesie publicznym lub w ramach sprawowania władzy publicznej powierzonej administratorowi (art. 6 ust 1 lit. c, e RODO). </w:t>
      </w:r>
    </w:p>
    <w:p w14:paraId="55FEB115" w14:textId="651D50D1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Odbiorcami Pani/a danych osobowych mogą być wyłącznie podmioty, które uprawnione są do ich otrzymania na mocy przepisów prawa. W szczególności odbiorcami</w:t>
      </w:r>
      <w:r w:rsidR="00833EA2">
        <w:rPr>
          <w:szCs w:val="20"/>
        </w:rPr>
        <w:t xml:space="preserve">, </w:t>
      </w:r>
      <w:r w:rsidRPr="0031494A">
        <w:rPr>
          <w:szCs w:val="20"/>
        </w:rPr>
        <w:t xml:space="preserve">do których mogą być przekazane Pani/a dane będą strony i uczestnicy postępowań lub organy właściwe do załatwienia wniosku na mocy przepisów prawa, którym Administrator przekazał wniosek. Ponadto Pani/a dane mogą być udostępnione kurierom, operatorom pocztowym oraz podmiotom świadczącym na rzecz administratora usługi informatyczne. </w:t>
      </w:r>
    </w:p>
    <w:p w14:paraId="08DBBC9E" w14:textId="72130419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Pani/a dane osobowe przetwarzane będą przez okres niezbędny do załatwienia sprawy oraz przechowywane przez okres wskazany w przepisach ustawy z dnia 14 lipca 1983 r. o narodowym zasobie archiwalnym</w:t>
      </w:r>
      <w:r w:rsidR="00BB3EDE">
        <w:rPr>
          <w:szCs w:val="20"/>
        </w:rPr>
        <w:br/>
      </w:r>
      <w:r w:rsidRPr="0031494A">
        <w:rPr>
          <w:szCs w:val="20"/>
        </w:rPr>
        <w:t xml:space="preserve">i archiwach. </w:t>
      </w:r>
    </w:p>
    <w:p w14:paraId="70DF9D5D" w14:textId="6C490AF2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4DA4D9D1" w14:textId="4935CE84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 Przysługuje Pani/u prawo do wniesienia skargi na realizowane przez Administratora przetwarzanie Pani/a danych do Prezesa UODO (Stawki 2, 00-193 Warszawa, www.uodo.gov.pl). </w:t>
      </w:r>
    </w:p>
    <w:p w14:paraId="48450975" w14:textId="77777777" w:rsidR="0031494A" w:rsidRPr="0031494A" w:rsidRDefault="0031494A" w:rsidP="0031494A">
      <w:pPr>
        <w:pStyle w:val="Tekstprzypisukocowego"/>
        <w:numPr>
          <w:ilvl w:val="0"/>
          <w:numId w:val="19"/>
        </w:numPr>
        <w:jc w:val="both"/>
        <w:rPr>
          <w:szCs w:val="20"/>
        </w:rPr>
      </w:pPr>
      <w:r w:rsidRPr="0031494A">
        <w:rPr>
          <w:szCs w:val="20"/>
        </w:rPr>
        <w:t xml:space="preserve">Podanie danych jest niezbędne do załatwienia sprawy i wymagane przepisami KPA. </w:t>
      </w:r>
    </w:p>
    <w:p w14:paraId="1B88A1E0" w14:textId="77777777" w:rsidR="0031494A" w:rsidRPr="00BB3EDE" w:rsidRDefault="0031494A" w:rsidP="0031494A">
      <w:pPr>
        <w:pStyle w:val="Tekstprzypisukocowego"/>
        <w:jc w:val="both"/>
        <w:rPr>
          <w:szCs w:val="20"/>
        </w:rPr>
      </w:pPr>
    </w:p>
    <w:p w14:paraId="63B6D614" w14:textId="77777777" w:rsidR="0031494A" w:rsidRPr="00BB3EDE" w:rsidRDefault="0031494A" w:rsidP="0031494A">
      <w:pPr>
        <w:pStyle w:val="Tekstprzypisukocowego"/>
        <w:ind w:left="5664" w:firstLine="708"/>
        <w:jc w:val="both"/>
        <w:rPr>
          <w:b/>
          <w:bCs/>
          <w:szCs w:val="20"/>
        </w:rPr>
      </w:pPr>
      <w:r w:rsidRPr="00BB3EDE">
        <w:rPr>
          <w:b/>
          <w:bCs/>
          <w:szCs w:val="20"/>
        </w:rPr>
        <w:t xml:space="preserve">Prezydent Miasta Puławy </w:t>
      </w:r>
    </w:p>
    <w:p w14:paraId="3C7DE726" w14:textId="783FB6F2" w:rsidR="0031494A" w:rsidRPr="0031494A" w:rsidRDefault="0031494A" w:rsidP="0031494A">
      <w:pPr>
        <w:pStyle w:val="Tekstprzypisukocowego"/>
        <w:ind w:left="6372" w:firstLine="708"/>
        <w:jc w:val="both"/>
        <w:rPr>
          <w:szCs w:val="20"/>
        </w:rPr>
      </w:pPr>
      <w:r w:rsidRPr="00BB3EDE">
        <w:rPr>
          <w:b/>
          <w:bCs/>
          <w:szCs w:val="20"/>
        </w:rPr>
        <w:t>(-) Paweł Maj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A46E" w14:textId="77777777" w:rsidR="00E81591" w:rsidRDefault="00E81591" w:rsidP="005F02B9">
      <w:r>
        <w:separator/>
      </w:r>
    </w:p>
    <w:p w14:paraId="7CB2D7E4" w14:textId="77777777" w:rsidR="00E81591" w:rsidRDefault="00E81591" w:rsidP="005F02B9"/>
    <w:p w14:paraId="74112E0D" w14:textId="77777777" w:rsidR="00E81591" w:rsidRDefault="00E81591" w:rsidP="005F02B9"/>
    <w:p w14:paraId="52209C09" w14:textId="77777777" w:rsidR="00E81591" w:rsidRDefault="00E81591"/>
  </w:footnote>
  <w:footnote w:type="continuationSeparator" w:id="0">
    <w:p w14:paraId="00B6E2A3" w14:textId="77777777" w:rsidR="00E81591" w:rsidRDefault="00E81591" w:rsidP="005F02B9">
      <w:r>
        <w:continuationSeparator/>
      </w:r>
    </w:p>
    <w:p w14:paraId="0321373F" w14:textId="77777777" w:rsidR="00E81591" w:rsidRDefault="00E81591" w:rsidP="005F02B9"/>
    <w:p w14:paraId="2C512FED" w14:textId="77777777" w:rsidR="00E81591" w:rsidRDefault="00E81591" w:rsidP="005F02B9"/>
    <w:p w14:paraId="41A85360" w14:textId="77777777" w:rsidR="00E81591" w:rsidRDefault="00E81591"/>
  </w:footnote>
  <w:footnote w:type="continuationNotice" w:id="1">
    <w:p w14:paraId="3E91C330" w14:textId="77777777" w:rsidR="00E81591" w:rsidRDefault="00E8159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01C93"/>
    <w:multiLevelType w:val="hybridMultilevel"/>
    <w:tmpl w:val="0F2433FC"/>
    <w:lvl w:ilvl="0" w:tplc="A0DCC770">
      <w:start w:val="1"/>
      <w:numFmt w:val="decimal"/>
      <w:lvlText w:val="%1."/>
      <w:lvlJc w:val="righ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743271"/>
    <w:multiLevelType w:val="multilevel"/>
    <w:tmpl w:val="EEE45606"/>
    <w:styleLink w:val="Biecalista1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884856">
    <w:abstractNumId w:val="10"/>
  </w:num>
  <w:num w:numId="2" w16cid:durableId="485316862">
    <w:abstractNumId w:val="8"/>
  </w:num>
  <w:num w:numId="3" w16cid:durableId="1035500208">
    <w:abstractNumId w:val="2"/>
  </w:num>
  <w:num w:numId="4" w16cid:durableId="88621373">
    <w:abstractNumId w:val="13"/>
  </w:num>
  <w:num w:numId="5" w16cid:durableId="1727334007">
    <w:abstractNumId w:val="12"/>
  </w:num>
  <w:num w:numId="6" w16cid:durableId="1404255243">
    <w:abstractNumId w:val="11"/>
  </w:num>
  <w:num w:numId="7" w16cid:durableId="1120952926">
    <w:abstractNumId w:val="4"/>
  </w:num>
  <w:num w:numId="8" w16cid:durableId="1432701106">
    <w:abstractNumId w:val="14"/>
  </w:num>
  <w:num w:numId="9" w16cid:durableId="2063480339">
    <w:abstractNumId w:val="5"/>
  </w:num>
  <w:num w:numId="10" w16cid:durableId="1073893919">
    <w:abstractNumId w:val="15"/>
  </w:num>
  <w:num w:numId="11" w16cid:durableId="1477334547">
    <w:abstractNumId w:val="19"/>
  </w:num>
  <w:num w:numId="12" w16cid:durableId="424115939">
    <w:abstractNumId w:val="7"/>
  </w:num>
  <w:num w:numId="13" w16cid:durableId="1210802494">
    <w:abstractNumId w:val="6"/>
  </w:num>
  <w:num w:numId="14" w16cid:durableId="349648839">
    <w:abstractNumId w:val="18"/>
  </w:num>
  <w:num w:numId="15" w16cid:durableId="1109936386">
    <w:abstractNumId w:val="1"/>
  </w:num>
  <w:num w:numId="16" w16cid:durableId="1867255230">
    <w:abstractNumId w:val="3"/>
  </w:num>
  <w:num w:numId="17" w16cid:durableId="245236702">
    <w:abstractNumId w:val="17"/>
  </w:num>
  <w:num w:numId="18" w16cid:durableId="1570532865">
    <w:abstractNumId w:val="16"/>
  </w:num>
  <w:num w:numId="19" w16cid:durableId="1227035070">
    <w:abstractNumId w:val="0"/>
  </w:num>
  <w:num w:numId="20" w16cid:durableId="159085195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AB4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522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494A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037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6369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128B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52D6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6E2C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D1C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1BC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A2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3EDE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FF0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591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3F9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0E22198-1D01-4C2E-9ACB-1AB2FAF6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numbering" w:customStyle="1" w:styleId="Biecalista1">
    <w:name w:val="Bieżąca lista1"/>
    <w:uiPriority w:val="99"/>
    <w:rsid w:val="0031494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8518-F9E7-44CF-92D1-EF923AA3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Patrycja Środa</cp:lastModifiedBy>
  <cp:revision>6</cp:revision>
  <dcterms:created xsi:type="dcterms:W3CDTF">2026-02-18T14:11:00Z</dcterms:created>
  <dcterms:modified xsi:type="dcterms:W3CDTF">2026-02-23T09:38:00Z</dcterms:modified>
</cp:coreProperties>
</file>